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61E38">
      <w:pPr>
        <w:jc w:val="center"/>
        <w:rPr>
          <w:rFonts w:ascii="方正小标宋简体" w:eastAsia="方正小标宋简体" w:hAnsiTheme="minorHAnsi" w:cstheme="minorBidi"/>
          <w:bCs/>
          <w:spacing w:val="0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bCs/>
          <w:spacing w:val="0"/>
          <w:sz w:val="44"/>
          <w:szCs w:val="44"/>
        </w:rPr>
        <w:t>新闻宣传审批表-管理类</w:t>
      </w:r>
    </w:p>
    <w:tbl>
      <w:tblPr>
        <w:tblStyle w:val="7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22"/>
        <w:gridCol w:w="1422"/>
        <w:gridCol w:w="1422"/>
        <w:gridCol w:w="1576"/>
        <w:gridCol w:w="1577"/>
      </w:tblGrid>
      <w:tr w14:paraId="64FD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0C6BADD0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稿件题目</w:t>
            </w:r>
          </w:p>
        </w:tc>
        <w:tc>
          <w:tcPr>
            <w:tcW w:w="7419" w:type="dxa"/>
            <w:gridSpan w:val="5"/>
            <w:vAlign w:val="center"/>
          </w:tcPr>
          <w:p w14:paraId="17CDBA7F">
            <w:pPr>
              <w:spacing w:line="276" w:lineRule="auto"/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</w:tr>
      <w:tr w14:paraId="56AF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4FE46064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申请发布</w:t>
            </w:r>
          </w:p>
          <w:p w14:paraId="0835A042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时间</w:t>
            </w:r>
          </w:p>
        </w:tc>
        <w:tc>
          <w:tcPr>
            <w:tcW w:w="7419" w:type="dxa"/>
            <w:gridSpan w:val="5"/>
            <w:vAlign w:val="center"/>
          </w:tcPr>
          <w:p w14:paraId="6762814E">
            <w:pPr>
              <w:ind w:firstLine="240" w:firstLineChars="100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请于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日至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年  月   日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在以下平台发布</w:t>
            </w:r>
          </w:p>
        </w:tc>
      </w:tr>
      <w:tr w14:paraId="2861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14:paraId="5C9C4C17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申请发布</w:t>
            </w:r>
          </w:p>
          <w:p w14:paraId="0F7E9F4C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平台</w:t>
            </w:r>
          </w:p>
          <w:p w14:paraId="47842797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（可多选）</w:t>
            </w:r>
          </w:p>
        </w:tc>
        <w:tc>
          <w:tcPr>
            <w:tcW w:w="1422" w:type="dxa"/>
            <w:vAlign w:val="center"/>
          </w:tcPr>
          <w:p w14:paraId="34F07D93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所</w:t>
            </w: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网</w:t>
            </w:r>
          </w:p>
        </w:tc>
        <w:tc>
          <w:tcPr>
            <w:tcW w:w="1422" w:type="dxa"/>
            <w:vAlign w:val="center"/>
          </w:tcPr>
          <w:p w14:paraId="315CC2EB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院 </w:t>
            </w: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网</w:t>
            </w:r>
          </w:p>
        </w:tc>
        <w:tc>
          <w:tcPr>
            <w:tcW w:w="1422" w:type="dxa"/>
            <w:vAlign w:val="center"/>
          </w:tcPr>
          <w:p w14:paraId="58DC9D2E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新闻媒体</w:t>
            </w:r>
          </w:p>
        </w:tc>
        <w:tc>
          <w:tcPr>
            <w:tcW w:w="1576" w:type="dxa"/>
            <w:vAlign w:val="center"/>
          </w:tcPr>
          <w:p w14:paraId="0EDAC6DF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微信公众号</w:t>
            </w:r>
          </w:p>
        </w:tc>
        <w:tc>
          <w:tcPr>
            <w:tcW w:w="1577" w:type="dxa"/>
            <w:vAlign w:val="center"/>
          </w:tcPr>
          <w:p w14:paraId="45792B56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电视墙、画廊</w:t>
            </w:r>
          </w:p>
        </w:tc>
      </w:tr>
      <w:tr w14:paraId="44C9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639" w:type="dxa"/>
            <w:vMerge w:val="continue"/>
            <w:shd w:val="clear" w:color="auto" w:fill="auto"/>
            <w:vAlign w:val="center"/>
          </w:tcPr>
          <w:p w14:paraId="596EB459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CAE720D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头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条□</w:t>
            </w:r>
          </w:p>
          <w:p w14:paraId="222DA500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综合新闻□</w:t>
            </w:r>
          </w:p>
          <w:p w14:paraId="6B60533B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科研动态□</w:t>
            </w:r>
          </w:p>
          <w:p w14:paraId="24245015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传媒扫描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□</w:t>
            </w:r>
          </w:p>
        </w:tc>
        <w:tc>
          <w:tcPr>
            <w:tcW w:w="1422" w:type="dxa"/>
            <w:vAlign w:val="center"/>
          </w:tcPr>
          <w:p w14:paraId="67DB06D2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□</w:t>
            </w:r>
          </w:p>
        </w:tc>
        <w:tc>
          <w:tcPr>
            <w:tcW w:w="1422" w:type="dxa"/>
            <w:vAlign w:val="center"/>
          </w:tcPr>
          <w:p w14:paraId="1FD15204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□</w:t>
            </w:r>
          </w:p>
        </w:tc>
        <w:tc>
          <w:tcPr>
            <w:tcW w:w="1576" w:type="dxa"/>
            <w:vAlign w:val="center"/>
          </w:tcPr>
          <w:p w14:paraId="0813A4C1">
            <w:pPr>
              <w:jc w:val="center"/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eastAsia="zh-CN"/>
              </w:rPr>
              <w:t>☑</w:t>
            </w:r>
          </w:p>
        </w:tc>
        <w:tc>
          <w:tcPr>
            <w:tcW w:w="1577" w:type="dxa"/>
            <w:vAlign w:val="center"/>
          </w:tcPr>
          <w:p w14:paraId="16378CD9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□</w:t>
            </w:r>
          </w:p>
        </w:tc>
      </w:tr>
      <w:tr w14:paraId="089A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14:paraId="032622B5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撰稿部门</w:t>
            </w:r>
          </w:p>
          <w:p w14:paraId="7FDED7A8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419" w:type="dxa"/>
            <w:gridSpan w:val="5"/>
            <w:vAlign w:val="center"/>
          </w:tcPr>
          <w:p w14:paraId="06A69606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3FF712C8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■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无错别字、人名及其职务和排序无误、数据准确、表述恰当。</w:t>
            </w:r>
          </w:p>
          <w:p w14:paraId="12A84B4A">
            <w:pPr>
              <w:spacing w:before="156" w:beforeLines="50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129FCE63">
            <w:pPr>
              <w:spacing w:before="156" w:beforeLines="50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撰稿人签字：</w:t>
            </w:r>
          </w:p>
          <w:p w14:paraId="4F6F41FA">
            <w:pPr>
              <w:spacing w:before="156" w:beforeLines="50"/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年   月   日</w:t>
            </w:r>
          </w:p>
        </w:tc>
      </w:tr>
      <w:tr w14:paraId="57F0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639" w:type="dxa"/>
            <w:vMerge w:val="continue"/>
            <w:shd w:val="clear" w:color="auto" w:fill="auto"/>
            <w:vAlign w:val="center"/>
          </w:tcPr>
          <w:p w14:paraId="3BAC0AB7">
            <w:pPr>
              <w:ind w:firstLine="480" w:firstLineChars="20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  <w:tc>
          <w:tcPr>
            <w:tcW w:w="7419" w:type="dxa"/>
            <w:gridSpan w:val="5"/>
            <w:vAlign w:val="center"/>
          </w:tcPr>
          <w:p w14:paraId="53CCE66C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7829BC97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■无任何涉密内容，同意报道/报送。</w:t>
            </w:r>
          </w:p>
          <w:p w14:paraId="31DFE565">
            <w:pPr>
              <w:spacing w:before="156" w:beforeLines="5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25BEB122">
            <w:pPr>
              <w:spacing w:before="156" w:beforeLines="5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部门负责人签字：</w:t>
            </w:r>
            <w:bookmarkStart w:id="0" w:name="_GoBack"/>
            <w:bookmarkEnd w:id="0"/>
          </w:p>
          <w:p w14:paraId="762AC6D8">
            <w:pPr>
              <w:spacing w:before="156" w:beforeLines="5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年   月   日</w:t>
            </w:r>
          </w:p>
        </w:tc>
      </w:tr>
      <w:tr w14:paraId="63FE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521F960B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新闻宣传</w:t>
            </w:r>
          </w:p>
          <w:p w14:paraId="7F92D959">
            <w:pPr>
              <w:jc w:val="center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部门</w:t>
            </w:r>
            <w:r>
              <w:rPr>
                <w:rFonts w:hint="eastAsia"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419" w:type="dxa"/>
            <w:gridSpan w:val="5"/>
            <w:vAlign w:val="center"/>
          </w:tcPr>
          <w:p w14:paraId="52ADFC4D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70F12BFB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党委办公室（综合办公楼4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）</w:t>
            </w:r>
          </w:p>
          <w:p w14:paraId="75FD0396">
            <w:pPr>
              <w:jc w:val="left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■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符合院相关要求，同意报道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/报送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>。</w:t>
            </w:r>
          </w:p>
          <w:p w14:paraId="20A7E117">
            <w:pPr>
              <w:spacing w:before="156" w:beforeLines="5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4E2EF276">
            <w:pPr>
              <w:spacing w:before="156" w:beforeLines="5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签字：     </w:t>
            </w:r>
            <w: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 xml:space="preserve">                      年   月   日</w:t>
            </w:r>
          </w:p>
          <w:p w14:paraId="362E4CEE">
            <w:pPr>
              <w:spacing w:before="156" w:beforeLines="5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</w:tr>
      <w:tr w14:paraId="6472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47841664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分管宣传</w:t>
            </w:r>
          </w:p>
          <w:p w14:paraId="67DE69A4">
            <w:pPr>
              <w:jc w:val="center"/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Bidi"/>
                <w:b/>
                <w:spacing w:val="0"/>
                <w:sz w:val="24"/>
                <w:szCs w:val="24"/>
              </w:rPr>
              <w:t>所领导意见</w:t>
            </w:r>
          </w:p>
        </w:tc>
        <w:tc>
          <w:tcPr>
            <w:tcW w:w="7419" w:type="dxa"/>
            <w:gridSpan w:val="5"/>
            <w:vAlign w:val="center"/>
          </w:tcPr>
          <w:p w14:paraId="772EA45E">
            <w:pP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5A29D351">
            <w:pPr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■同意报道/报送。</w:t>
            </w:r>
          </w:p>
          <w:p w14:paraId="1A513196">
            <w:pPr>
              <w:spacing w:before="156" w:beforeLines="5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  <w:p w14:paraId="46767010">
            <w:pPr>
              <w:spacing w:before="156" w:beforeLines="5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Bidi"/>
                <w:spacing w:val="0"/>
                <w:sz w:val="24"/>
                <w:szCs w:val="24"/>
              </w:rPr>
              <w:t>签字：                                       年   月   日</w:t>
            </w:r>
          </w:p>
          <w:p w14:paraId="06A65046">
            <w:pPr>
              <w:spacing w:before="156" w:beforeLines="50"/>
              <w:rPr>
                <w:rFonts w:ascii="仿宋_GB2312" w:eastAsia="仿宋_GB2312" w:hAnsiTheme="minorEastAsia" w:cstheme="minorBidi"/>
                <w:spacing w:val="0"/>
                <w:sz w:val="24"/>
                <w:szCs w:val="24"/>
              </w:rPr>
            </w:pPr>
          </w:p>
        </w:tc>
      </w:tr>
    </w:tbl>
    <w:p w14:paraId="656EB3D4">
      <w:pPr>
        <w:spacing w:before="93" w:beforeLines="30"/>
        <w:rPr>
          <w:rFonts w:ascii="仿宋_GB2312" w:eastAsia="仿宋_GB2312" w:hAnsiTheme="minorEastAsia" w:cstheme="minorBidi"/>
          <w:spacing w:val="0"/>
          <w:sz w:val="24"/>
          <w:szCs w:val="24"/>
        </w:rPr>
      </w:pPr>
      <w:r>
        <w:rPr>
          <w:rFonts w:hint="eastAsia" w:ascii="仿宋_GB2312" w:eastAsia="仿宋_GB2312" w:hAnsiTheme="minorEastAsia" w:cstheme="minorBidi"/>
          <w:spacing w:val="0"/>
          <w:sz w:val="24"/>
          <w:szCs w:val="24"/>
        </w:rPr>
        <w:t>备注：以上各审批栏，如涉及同一部门，仅在最后一审批栏签字。</w:t>
      </w:r>
    </w:p>
    <w:sectPr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E1F09C-4009-4B7B-9E2B-112C6E73AC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B85FC0-17C6-40BF-842C-0BC799EB487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18C5677-EF89-47A4-977D-71401DE5DA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33"/>
    <w:rsid w:val="00005E76"/>
    <w:rsid w:val="000407E6"/>
    <w:rsid w:val="00045F1D"/>
    <w:rsid w:val="000A1C65"/>
    <w:rsid w:val="000B495B"/>
    <w:rsid w:val="000D2A9A"/>
    <w:rsid w:val="000D704B"/>
    <w:rsid w:val="00100F2E"/>
    <w:rsid w:val="00136EF9"/>
    <w:rsid w:val="00187257"/>
    <w:rsid w:val="001C6959"/>
    <w:rsid w:val="001F7E91"/>
    <w:rsid w:val="002700A0"/>
    <w:rsid w:val="00323640"/>
    <w:rsid w:val="00331869"/>
    <w:rsid w:val="00395281"/>
    <w:rsid w:val="0043737B"/>
    <w:rsid w:val="00451968"/>
    <w:rsid w:val="0047389B"/>
    <w:rsid w:val="004B0A38"/>
    <w:rsid w:val="004C77C9"/>
    <w:rsid w:val="004F4936"/>
    <w:rsid w:val="00525406"/>
    <w:rsid w:val="00640804"/>
    <w:rsid w:val="006426A3"/>
    <w:rsid w:val="006A7E69"/>
    <w:rsid w:val="006E168B"/>
    <w:rsid w:val="0076088E"/>
    <w:rsid w:val="007A3EDC"/>
    <w:rsid w:val="0082084E"/>
    <w:rsid w:val="00874874"/>
    <w:rsid w:val="008878A0"/>
    <w:rsid w:val="008F66C5"/>
    <w:rsid w:val="00945C6C"/>
    <w:rsid w:val="00977213"/>
    <w:rsid w:val="00982E8C"/>
    <w:rsid w:val="009B3D6D"/>
    <w:rsid w:val="009C2ECE"/>
    <w:rsid w:val="00B2211A"/>
    <w:rsid w:val="00B30EEE"/>
    <w:rsid w:val="00B558FA"/>
    <w:rsid w:val="00BA1514"/>
    <w:rsid w:val="00BE210A"/>
    <w:rsid w:val="00C2144B"/>
    <w:rsid w:val="00CB2D8C"/>
    <w:rsid w:val="00D07F9E"/>
    <w:rsid w:val="00D27F5B"/>
    <w:rsid w:val="00D32A35"/>
    <w:rsid w:val="00D33BC8"/>
    <w:rsid w:val="00D7285C"/>
    <w:rsid w:val="00D849CD"/>
    <w:rsid w:val="00DC5133"/>
    <w:rsid w:val="00E65AB1"/>
    <w:rsid w:val="00F40FC7"/>
    <w:rsid w:val="0113291F"/>
    <w:rsid w:val="025B2DC4"/>
    <w:rsid w:val="0B536FB3"/>
    <w:rsid w:val="4AA743C5"/>
    <w:rsid w:val="656839B7"/>
    <w:rsid w:val="75B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spacing w:val="0"/>
      <w:kern w:val="36"/>
      <w:sz w:val="48"/>
      <w:szCs w:val="48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pacing w:val="-10"/>
      <w:sz w:val="32"/>
      <w:szCs w:val="32"/>
    </w:rPr>
  </w:style>
  <w:style w:type="character" w:customStyle="1" w:styleId="13">
    <w:name w:val="批注框文本 Char"/>
    <w:basedOn w:val="8"/>
    <w:link w:val="4"/>
    <w:semiHidden/>
    <w:uiPriority w:val="99"/>
    <w:rPr>
      <w:rFonts w:ascii="Calibri" w:hAnsi="Calibri" w:eastAsia="宋体" w:cs="Times New Roman"/>
      <w:spacing w:val="-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307</Characters>
  <Lines>4</Lines>
  <Paragraphs>1</Paragraphs>
  <TotalTime>184</TotalTime>
  <ScaleCrop>false</ScaleCrop>
  <LinksUpToDate>false</LinksUpToDate>
  <CharactersWithSpaces>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2025-02-10T00:59:00Z</dcterms:created>
  <dc:creator>NTKO</dc:creator>
  <cp:lastModifiedBy>赵梓名</cp:lastModifiedBy>
  <cp:lastPrinted>2025-04-14T05:31:00Z</cp:lastPrinted>
  <dcterms:modified xsi:type="dcterms:W3CDTF">2025-08-06T00:22:51Z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eyJoZGlkIjoiNDE4OGI3NTNjZDBjYWVjYmYyZjRiMzRlYjhiMmNkNmYiLCJ1c2VySWQiOiI0MzI4OTc2NDcifQ==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0D778C1066F14AB9AAE850A5476A3776_12</vt:lpwstr>
  </property>
</Properties>
</file>